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8CAA" w14:textId="396D9CD5" w:rsidR="001F5E20" w:rsidRPr="001F5E20" w:rsidRDefault="00447EBC" w:rsidP="001F5E2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 TIME GOES BY</w:t>
      </w:r>
    </w:p>
    <w:p w14:paraId="4736EF94" w14:textId="77777777" w:rsidR="00447EBC" w:rsidRDefault="00447EBC" w:rsidP="00447EBC">
      <w:pPr>
        <w:spacing w:after="0" w:line="240" w:lineRule="auto"/>
        <w:rPr>
          <w:sz w:val="28"/>
          <w:szCs w:val="28"/>
        </w:rPr>
        <w:sectPr w:rsidR="00447E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700B26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This day and age we're living in</w:t>
      </w:r>
    </w:p>
    <w:p w14:paraId="2C68A2D9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Gives cause for apprehension</w:t>
      </w:r>
    </w:p>
    <w:p w14:paraId="453C3AEB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 xml:space="preserve">With speed and </w:t>
      </w:r>
      <w:proofErr w:type="gramStart"/>
      <w:r w:rsidRPr="00447EBC">
        <w:rPr>
          <w:sz w:val="28"/>
          <w:szCs w:val="28"/>
        </w:rPr>
        <w:t>new invention</w:t>
      </w:r>
      <w:proofErr w:type="gramEnd"/>
    </w:p>
    <w:p w14:paraId="32AD2C47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And things like fourth dimension.</w:t>
      </w:r>
    </w:p>
    <w:p w14:paraId="388870A4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Yet we get a trifle weary</w:t>
      </w:r>
    </w:p>
    <w:p w14:paraId="65561D0A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With Mr. Einstein's theory.</w:t>
      </w:r>
    </w:p>
    <w:p w14:paraId="33A50431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proofErr w:type="gramStart"/>
      <w:r w:rsidRPr="00447EBC">
        <w:rPr>
          <w:sz w:val="28"/>
          <w:szCs w:val="28"/>
        </w:rPr>
        <w:t>So</w:t>
      </w:r>
      <w:proofErr w:type="gramEnd"/>
      <w:r w:rsidRPr="00447EBC">
        <w:rPr>
          <w:sz w:val="28"/>
          <w:szCs w:val="28"/>
        </w:rPr>
        <w:t xml:space="preserve"> we must get down to earth at times</w:t>
      </w:r>
    </w:p>
    <w:p w14:paraId="5C9E936E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Relax relieve the tension</w:t>
      </w:r>
    </w:p>
    <w:p w14:paraId="4A8AD5AD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</w:p>
    <w:p w14:paraId="4B342B35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And no matter what the progress</w:t>
      </w:r>
    </w:p>
    <w:p w14:paraId="2B6A7688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Or what may yet be proved</w:t>
      </w:r>
    </w:p>
    <w:p w14:paraId="2E5216ED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The simple facts of life are such</w:t>
      </w:r>
    </w:p>
    <w:p w14:paraId="1E463B92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They cannot be removed</w:t>
      </w:r>
    </w:p>
    <w:p w14:paraId="07680FBB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</w:p>
    <w:p w14:paraId="3E303B8C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You must remember this</w:t>
      </w:r>
    </w:p>
    <w:p w14:paraId="5B692FB1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A kiss is still a kiss, a sigh is just a sigh.</w:t>
      </w:r>
    </w:p>
    <w:p w14:paraId="6D577E3A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The fundamental things apply</w:t>
      </w:r>
    </w:p>
    <w:p w14:paraId="50926A9C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As time goes by.</w:t>
      </w:r>
    </w:p>
    <w:p w14:paraId="1C10C01C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</w:p>
    <w:p w14:paraId="49A6B90E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And when two lovers woo</w:t>
      </w:r>
    </w:p>
    <w:p w14:paraId="1C16217C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They still say, "I love you."</w:t>
      </w:r>
    </w:p>
    <w:p w14:paraId="180F4BE5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On that you can rely</w:t>
      </w:r>
    </w:p>
    <w:p w14:paraId="1DDF4C5C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No matter what the future brings</w:t>
      </w:r>
    </w:p>
    <w:p w14:paraId="1A8139CB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As time goes by.</w:t>
      </w:r>
    </w:p>
    <w:p w14:paraId="6A92E873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</w:p>
    <w:p w14:paraId="20EC7D77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Moonlight and love songs</w:t>
      </w:r>
    </w:p>
    <w:p w14:paraId="2B95F11C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Never out of date.</w:t>
      </w:r>
    </w:p>
    <w:p w14:paraId="324F7F76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Hearts full of passion</w:t>
      </w:r>
    </w:p>
    <w:p w14:paraId="2ED9A5DD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Jealousy and hate.</w:t>
      </w:r>
    </w:p>
    <w:p w14:paraId="6EBCDA83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Woman needs man</w:t>
      </w:r>
    </w:p>
    <w:p w14:paraId="5E17BB84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And man must have his mate</w:t>
      </w:r>
    </w:p>
    <w:p w14:paraId="4F818E65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That no one can deny.</w:t>
      </w:r>
    </w:p>
    <w:p w14:paraId="3840918F" w14:textId="77777777" w:rsidR="00447EBC" w:rsidRDefault="00447EBC" w:rsidP="00447EBC">
      <w:pPr>
        <w:spacing w:after="0" w:line="240" w:lineRule="auto"/>
        <w:rPr>
          <w:sz w:val="28"/>
          <w:szCs w:val="28"/>
        </w:rPr>
      </w:pPr>
    </w:p>
    <w:p w14:paraId="72EC8472" w14:textId="77777777" w:rsidR="00447EBC" w:rsidRDefault="00447EBC" w:rsidP="00447EBC">
      <w:pPr>
        <w:spacing w:after="0" w:line="240" w:lineRule="auto"/>
        <w:rPr>
          <w:sz w:val="28"/>
          <w:szCs w:val="28"/>
        </w:rPr>
      </w:pPr>
    </w:p>
    <w:p w14:paraId="3DA8EE91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</w:p>
    <w:p w14:paraId="201CDEC3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It's still the same old story</w:t>
      </w:r>
    </w:p>
    <w:p w14:paraId="0E9AA114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A fight for love and glory</w:t>
      </w:r>
    </w:p>
    <w:p w14:paraId="5D22459E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A case of do or die.</w:t>
      </w:r>
    </w:p>
    <w:p w14:paraId="06D5B7F0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The world will always welcome lovers</w:t>
      </w:r>
    </w:p>
    <w:p w14:paraId="4FFE1720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As time goes by.</w:t>
      </w:r>
    </w:p>
    <w:p w14:paraId="61CA1584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</w:p>
    <w:p w14:paraId="20A86290" w14:textId="77777777" w:rsidR="00447EBC" w:rsidRPr="00447EBC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Oh yes, the world will always welcome lovers</w:t>
      </w:r>
    </w:p>
    <w:p w14:paraId="610F0E2D" w14:textId="76DA0095" w:rsidR="0034169A" w:rsidRPr="001B0711" w:rsidRDefault="00447EBC" w:rsidP="00447EBC">
      <w:pPr>
        <w:spacing w:after="0" w:line="240" w:lineRule="auto"/>
        <w:rPr>
          <w:sz w:val="28"/>
          <w:szCs w:val="28"/>
        </w:rPr>
      </w:pPr>
      <w:r w:rsidRPr="00447EBC">
        <w:rPr>
          <w:sz w:val="28"/>
          <w:szCs w:val="28"/>
        </w:rPr>
        <w:t>As time goes by.</w:t>
      </w:r>
    </w:p>
    <w:sectPr w:rsidR="0034169A" w:rsidRPr="001B0711" w:rsidSect="00447EB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AB"/>
    <w:rsid w:val="0002673C"/>
    <w:rsid w:val="000D2EAA"/>
    <w:rsid w:val="00100D10"/>
    <w:rsid w:val="001B0711"/>
    <w:rsid w:val="001F5E20"/>
    <w:rsid w:val="002900D9"/>
    <w:rsid w:val="00290F06"/>
    <w:rsid w:val="0034169A"/>
    <w:rsid w:val="003A0E8B"/>
    <w:rsid w:val="004245EE"/>
    <w:rsid w:val="00447EBC"/>
    <w:rsid w:val="005847E1"/>
    <w:rsid w:val="00672C7E"/>
    <w:rsid w:val="00716631"/>
    <w:rsid w:val="008D7205"/>
    <w:rsid w:val="009B48AB"/>
    <w:rsid w:val="00AF3910"/>
    <w:rsid w:val="00C640EA"/>
    <w:rsid w:val="00F16681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47B6"/>
  <w15:chartTrackingRefBased/>
  <w15:docId w15:val="{A69C3E1E-8DC1-45C5-AE77-B494624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Garman</dc:creator>
  <cp:keywords/>
  <dc:description/>
  <cp:lastModifiedBy>Rick Garman</cp:lastModifiedBy>
  <cp:revision>3</cp:revision>
  <cp:lastPrinted>2022-03-27T00:37:00Z</cp:lastPrinted>
  <dcterms:created xsi:type="dcterms:W3CDTF">2022-03-27T00:38:00Z</dcterms:created>
  <dcterms:modified xsi:type="dcterms:W3CDTF">2022-03-27T00:39:00Z</dcterms:modified>
</cp:coreProperties>
</file>